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7BF71" w14:textId="77777777" w:rsidR="00000161" w:rsidRDefault="00000161">
      <w:r>
        <w:t>Hoe richt je een Marketenstergroep op?</w:t>
      </w:r>
    </w:p>
    <w:p w14:paraId="748834A7" w14:textId="77777777" w:rsidR="00000161" w:rsidRDefault="00000161">
      <w:r>
        <w:t>Kleding Uniform:</w:t>
      </w:r>
    </w:p>
    <w:p w14:paraId="2858EC5F" w14:textId="77777777" w:rsidR="00000161" w:rsidRDefault="00000161">
      <w:r>
        <w:t xml:space="preserve">                               Deze moet passen bij de rest van de schutterij.</w:t>
      </w:r>
    </w:p>
    <w:p w14:paraId="7670BC2B" w14:textId="77777777" w:rsidR="00000161" w:rsidRDefault="00000161">
      <w:r>
        <w:t xml:space="preserve">                               Deze bestaat uit:</w:t>
      </w:r>
    </w:p>
    <w:p w14:paraId="5DEFBEA5" w14:textId="77777777" w:rsidR="00000161" w:rsidRDefault="00000161">
      <w:r>
        <w:t xml:space="preserve">                                                               Blouse.</w:t>
      </w:r>
    </w:p>
    <w:p w14:paraId="5171B80D" w14:textId="77777777" w:rsidR="00000161" w:rsidRDefault="00000161">
      <w:r>
        <w:t xml:space="preserve">                                                               Rok.</w:t>
      </w:r>
    </w:p>
    <w:p w14:paraId="12AEAB15" w14:textId="77777777" w:rsidR="00000161" w:rsidRDefault="00000161">
      <w:r>
        <w:t xml:space="preserve">                                                               Jasje. (passende bij de schutterij)</w:t>
      </w:r>
    </w:p>
    <w:p w14:paraId="51E60EBB" w14:textId="77777777" w:rsidR="00000161" w:rsidRDefault="00000161">
      <w:r>
        <w:t xml:space="preserve">                                                               Schoenen of Laarzen. </w:t>
      </w:r>
      <w:r w:rsidR="00197F41">
        <w:t>(het liefst het zelfde)</w:t>
      </w:r>
    </w:p>
    <w:p w14:paraId="01D00E6E" w14:textId="77777777" w:rsidR="00000161" w:rsidRDefault="00000161">
      <w:r>
        <w:t xml:space="preserve">                                                               Short. (niet verplicht)</w:t>
      </w:r>
    </w:p>
    <w:p w14:paraId="25C6340E" w14:textId="77777777" w:rsidR="00000161" w:rsidRDefault="00000161">
      <w:r>
        <w:t xml:space="preserve">                                                               Geldbuidel. (zelf te maken)</w:t>
      </w:r>
    </w:p>
    <w:p w14:paraId="3FC7C95E" w14:textId="77777777" w:rsidR="00000161" w:rsidRDefault="00000161">
      <w:r>
        <w:t xml:space="preserve">                                                               Hoofddeksel/Hoed (hoedenmaker, elders)</w:t>
      </w:r>
    </w:p>
    <w:p w14:paraId="6E84E22E" w14:textId="77777777" w:rsidR="00000161" w:rsidRDefault="00000161">
      <w:r>
        <w:t xml:space="preserve">                                                               Sokken/kousen.</w:t>
      </w:r>
    </w:p>
    <w:p w14:paraId="7AE5E00A" w14:textId="77777777" w:rsidR="00000161" w:rsidRDefault="00000161">
      <w:r>
        <w:t>Attributen:</w:t>
      </w:r>
    </w:p>
    <w:p w14:paraId="5FD0DE09" w14:textId="77777777" w:rsidR="00000161" w:rsidRDefault="00000161">
      <w:r>
        <w:t xml:space="preserve">                              Mand. (mag je zelf de vorm en de grootte kiezen)</w:t>
      </w:r>
    </w:p>
    <w:p w14:paraId="6AE2E997" w14:textId="77777777" w:rsidR="00000161" w:rsidRDefault="00000161">
      <w:r>
        <w:t xml:space="preserve">                              Binnenbekleding in de mand (laten maken of anders oplossen met bijvoorbeeld</w:t>
      </w:r>
    </w:p>
    <w:p w14:paraId="1E283C65" w14:textId="77777777" w:rsidR="00000161" w:rsidRDefault="00000161">
      <w:r>
        <w:t xml:space="preserve">                              een mooie theedoek)</w:t>
      </w:r>
    </w:p>
    <w:p w14:paraId="08A1AFF5" w14:textId="77777777" w:rsidR="00000161" w:rsidRDefault="00000161">
      <w:r>
        <w:t xml:space="preserve">                              Stokbrood.</w:t>
      </w:r>
    </w:p>
    <w:p w14:paraId="3DE8057F" w14:textId="77777777" w:rsidR="00000161" w:rsidRDefault="00000161">
      <w:r>
        <w:t xml:space="preserve">                              Houten plankje. (werkbare grootte)</w:t>
      </w:r>
    </w:p>
    <w:p w14:paraId="0927BB85" w14:textId="77777777" w:rsidR="00000161" w:rsidRDefault="00000161">
      <w:r>
        <w:t xml:space="preserve">                        </w:t>
      </w:r>
      <w:r w:rsidR="00197F41">
        <w:t xml:space="preserve">      Mes met houten handvat. (</w:t>
      </w:r>
      <w:r>
        <w:t>vroeger hadden ze geen plastic)</w:t>
      </w:r>
    </w:p>
    <w:p w14:paraId="5451A3C0" w14:textId="77777777" w:rsidR="00197F41" w:rsidRDefault="00197F41">
      <w:r>
        <w:t xml:space="preserve">                              Borrelglaasje. (liefst op een voetje i.v.m. hygiëne)</w:t>
      </w:r>
    </w:p>
    <w:p w14:paraId="5B03CCB2" w14:textId="77777777" w:rsidR="00197F41" w:rsidRDefault="00197F41">
      <w:r>
        <w:t xml:space="preserve">                              Servetten. (om je glaasje schoon te maken en daarna je kraantje af te vegen</w:t>
      </w:r>
    </w:p>
    <w:p w14:paraId="3BD0C199" w14:textId="77777777" w:rsidR="00197F41" w:rsidRDefault="00197F41">
      <w:r>
        <w:t xml:space="preserve">                              voor je stopt)</w:t>
      </w:r>
    </w:p>
    <w:p w14:paraId="529FEADD" w14:textId="77777777" w:rsidR="00197F41" w:rsidRDefault="00197F41">
      <w:r>
        <w:t xml:space="preserve">                              Afdekdoek voor over je mand.</w:t>
      </w:r>
    </w:p>
    <w:p w14:paraId="5C0209C8" w14:textId="77777777" w:rsidR="00197F41" w:rsidRDefault="00197F41">
      <w:r>
        <w:t xml:space="preserve">                              Houten vaatje met draagriem.</w:t>
      </w:r>
    </w:p>
    <w:p w14:paraId="553E3444" w14:textId="77777777" w:rsidR="00197F41" w:rsidRDefault="00197F41">
      <w:r>
        <w:t xml:space="preserve">                                                   Deze zijn in Nederland te verkrijgen.</w:t>
      </w:r>
    </w:p>
    <w:p w14:paraId="4E680326" w14:textId="77777777" w:rsidR="00197F41" w:rsidRDefault="00197F41">
      <w:r>
        <w:t xml:space="preserve">                                                   Vorm en maat naar eigen keuze.</w:t>
      </w:r>
    </w:p>
    <w:p w14:paraId="074D989B" w14:textId="77777777" w:rsidR="00197F41" w:rsidRDefault="00197F41">
      <w:r>
        <w:t xml:space="preserve">                                                   Deze kunnen gevuld zijn met sterke drank.</w:t>
      </w:r>
    </w:p>
    <w:p w14:paraId="46E436F1" w14:textId="77777777" w:rsidR="00197F41" w:rsidRDefault="00197F41">
      <w:r>
        <w:t xml:space="preserve">                                                   De draagriem voor het vaatje mag van stof of leer zijn.</w:t>
      </w:r>
    </w:p>
    <w:p w14:paraId="3C1CA414" w14:textId="77777777" w:rsidR="00000161" w:rsidRDefault="00000161">
      <w:r>
        <w:t xml:space="preserve">                                                          </w:t>
      </w:r>
    </w:p>
    <w:p w14:paraId="0BA474EB" w14:textId="01977456" w:rsidR="00DF6CB4" w:rsidRDefault="00197F41">
      <w:r>
        <w:br w:type="page"/>
      </w:r>
    </w:p>
    <w:p w14:paraId="7A15BEF5" w14:textId="77777777" w:rsidR="00197F41" w:rsidRDefault="00197F41">
      <w:r>
        <w:lastRenderedPageBreak/>
        <w:t>De beoordeling van de Marketentsters:</w:t>
      </w:r>
    </w:p>
    <w:p w14:paraId="2F4BAE4C" w14:textId="77777777" w:rsidR="00197F41" w:rsidRDefault="00197F41">
      <w:r>
        <w:t>Om de marketentsters een eigen serieuze plaats te geven tijdens de concoursen, is een</w:t>
      </w:r>
    </w:p>
    <w:p w14:paraId="056A65AA" w14:textId="77777777" w:rsidR="00197F41" w:rsidRDefault="007B610F">
      <w:r>
        <w:t>v</w:t>
      </w:r>
      <w:r w:rsidR="00197F41">
        <w:t xml:space="preserve">ijftal aankomende juryleden </w:t>
      </w:r>
      <w:r>
        <w:t>in November 2009 begonnen om een wedstrijdelement voor de</w:t>
      </w:r>
    </w:p>
    <w:p w14:paraId="5DCAEC3E" w14:textId="77777777" w:rsidR="007B610F" w:rsidRDefault="007B610F">
      <w:r>
        <w:t>marketentsters te creëren.</w:t>
      </w:r>
    </w:p>
    <w:p w14:paraId="4CD5FD49" w14:textId="77777777" w:rsidR="007B610F" w:rsidRDefault="007B610F">
      <w:r>
        <w:t>We hanteren bij de Gelderse Federatie een eigen wedstijdvorm.</w:t>
      </w:r>
    </w:p>
    <w:p w14:paraId="4862AF89" w14:textId="77777777" w:rsidR="007B610F" w:rsidRDefault="007B610F">
      <w:r>
        <w:t>Het is een wedstijdelement voor op concoursen, waar de marketentster en het publiek</w:t>
      </w:r>
    </w:p>
    <w:p w14:paraId="0CF508B1" w14:textId="77777777" w:rsidR="007B610F" w:rsidRDefault="007B610F" w:rsidP="007B610F">
      <w:r w:rsidRPr="007B610F">
        <w:rPr>
          <w:i/>
        </w:rPr>
        <w:t>Plezier en Gezelligheid</w:t>
      </w:r>
      <w:r>
        <w:t xml:space="preserve"> aan horen te beleven.</w:t>
      </w:r>
    </w:p>
    <w:p w14:paraId="2F5B33B0" w14:textId="77777777" w:rsidR="007B610F" w:rsidRDefault="007B610F" w:rsidP="007B610F">
      <w:r>
        <w:t>Om dit te benadrukken worden de marketentsters beoordeeld op het marketentstersterras,</w:t>
      </w:r>
    </w:p>
    <w:p w14:paraId="58DAA20E" w14:textId="77777777" w:rsidR="007B610F" w:rsidRDefault="007B610F" w:rsidP="007B610F">
      <w:r>
        <w:t>genoemd het M.T.T.</w:t>
      </w:r>
    </w:p>
    <w:p w14:paraId="5687D8FD" w14:textId="77777777" w:rsidR="007B610F" w:rsidRDefault="007B610F" w:rsidP="007B610F"/>
    <w:p w14:paraId="349C3CF3" w14:textId="77777777" w:rsidR="007B610F" w:rsidRDefault="007B610F" w:rsidP="007B610F">
      <w:r>
        <w:t>Een marketentstersgroep kan bestaan uit één of meerdere personen.</w:t>
      </w:r>
    </w:p>
    <w:p w14:paraId="68DB045A" w14:textId="77777777" w:rsidR="007B610F" w:rsidRDefault="007B610F" w:rsidP="007B610F">
      <w:r>
        <w:t>Wanneer en marketentster mee doet aan de marketentsterwedstrijden op een concours</w:t>
      </w:r>
    </w:p>
    <w:p w14:paraId="3542D4E0" w14:textId="77777777" w:rsidR="007B610F" w:rsidRDefault="007B610F" w:rsidP="007B610F">
      <w:r>
        <w:t>Dan is het de bedoeling om onderstaande handelingen uit te voeren.</w:t>
      </w:r>
    </w:p>
    <w:p w14:paraId="5FED6998" w14:textId="77777777" w:rsidR="007B610F" w:rsidRDefault="007B610F" w:rsidP="007B610F">
      <w:r>
        <w:t xml:space="preserve">             Het vullen van het borrelglaasje tappend uit het houten vaatje.</w:t>
      </w:r>
    </w:p>
    <w:p w14:paraId="31F8CC5A" w14:textId="77777777" w:rsidR="007B610F" w:rsidRDefault="007B610F" w:rsidP="007B610F">
      <w:r>
        <w:t xml:space="preserve">             Het snijden van stokbrood.</w:t>
      </w:r>
    </w:p>
    <w:p w14:paraId="30C47442" w14:textId="77777777" w:rsidR="007B610F" w:rsidRDefault="007B610F" w:rsidP="007B610F">
      <w:r>
        <w:t xml:space="preserve">             Het snijden van plakjes worst.</w:t>
      </w:r>
    </w:p>
    <w:p w14:paraId="7BACE077" w14:textId="77777777" w:rsidR="007B610F" w:rsidRDefault="007B610F" w:rsidP="007B610F">
      <w:r>
        <w:t xml:space="preserve">             Het snijden van blokjes kaas.</w:t>
      </w:r>
    </w:p>
    <w:p w14:paraId="322C22ED" w14:textId="6E3E4928" w:rsidR="007B610F" w:rsidRDefault="006B2CEB" w:rsidP="007B610F">
      <w:r>
        <w:t xml:space="preserve">1 mand </w:t>
      </w:r>
      <w:r w:rsidR="006315A5">
        <w:t>zal gecontroleerd worden op alle aanwezige spullen/hyg</w:t>
      </w:r>
      <w:r w:rsidR="00C77446">
        <w:t>ië</w:t>
      </w:r>
      <w:r w:rsidR="006315A5">
        <w:t>ne.</w:t>
      </w:r>
    </w:p>
    <w:p w14:paraId="3F6F7375" w14:textId="77777777" w:rsidR="00175C30" w:rsidRDefault="00175C30" w:rsidP="007B610F"/>
    <w:p w14:paraId="6244B4F0" w14:textId="6462825B" w:rsidR="007B610F" w:rsidRDefault="007B610F" w:rsidP="007B610F">
      <w:r>
        <w:t xml:space="preserve">               Het snijden en vullen dienen zo </w:t>
      </w:r>
      <w:r w:rsidR="00833F3A" w:rsidRPr="00833F3A">
        <w:rPr>
          <w:i/>
        </w:rPr>
        <w:t>hygiënisch mogelijk</w:t>
      </w:r>
      <w:r w:rsidR="00833F3A">
        <w:t xml:space="preserve"> te gebeuren.</w:t>
      </w:r>
    </w:p>
    <w:p w14:paraId="00DE4909" w14:textId="77777777" w:rsidR="00833F3A" w:rsidRDefault="00833F3A" w:rsidP="007B610F">
      <w:r>
        <w:t>Hierna wordt het aanwezige publiek getrakteerd op een broodje met worst of kaas en een</w:t>
      </w:r>
    </w:p>
    <w:p w14:paraId="6AA49CAF" w14:textId="4AA0DB69" w:rsidR="00833F3A" w:rsidRDefault="00833F3A" w:rsidP="007B610F">
      <w:r>
        <w:t>borrelglaasje met sterke drank.</w:t>
      </w:r>
      <w:r w:rsidR="00175C30">
        <w:t xml:space="preserve"> Leeftijdsgrens voor </w:t>
      </w:r>
      <w:r w:rsidR="00DE261B">
        <w:t>sterke drank word gehanteerd 18 jaar!</w:t>
      </w:r>
    </w:p>
    <w:p w14:paraId="481BCB2E" w14:textId="77777777" w:rsidR="00833F3A" w:rsidRDefault="00833F3A" w:rsidP="007B610F"/>
    <w:p w14:paraId="6D4E6E56" w14:textId="77777777" w:rsidR="00833F3A" w:rsidRDefault="00833F3A" w:rsidP="007B610F">
      <w:r>
        <w:t>Voor verdere informatie en/of vragen kun je bij de jury terecht.</w:t>
      </w:r>
    </w:p>
    <w:p w14:paraId="74EBD625" w14:textId="77777777" w:rsidR="00833F3A" w:rsidRDefault="00833F3A" w:rsidP="007B610F">
      <w:r>
        <w:t>Indien mogelijk komen we op huisbezoek voor nadere uitleg.</w:t>
      </w:r>
    </w:p>
    <w:p w14:paraId="168341DB" w14:textId="77777777" w:rsidR="00833F3A" w:rsidRDefault="00833F3A" w:rsidP="007B610F"/>
    <w:p w14:paraId="44821E23" w14:textId="77777777" w:rsidR="00833F3A" w:rsidRDefault="00833F3A" w:rsidP="007B610F">
      <w:r>
        <w:t>De juryleden van de Marketentsters hebben een woordvoerster en een secretaris benoemd.</w:t>
      </w:r>
    </w:p>
    <w:p w14:paraId="4ECB0BAA" w14:textId="77777777" w:rsidR="00833F3A" w:rsidRDefault="00833F3A" w:rsidP="007B610F"/>
    <w:p w14:paraId="5E8B68A0" w14:textId="77777777" w:rsidR="00833F3A" w:rsidRDefault="00833F3A" w:rsidP="007B610F">
      <w:r>
        <w:t xml:space="preserve">Woordvoerster is Elize Sanders,   </w:t>
      </w:r>
      <w:hyperlink r:id="rId7" w:history="1">
        <w:r w:rsidRPr="004031BC">
          <w:rPr>
            <w:rStyle w:val="Hyperlink"/>
          </w:rPr>
          <w:t>elizesanders@hetnet.nl</w:t>
        </w:r>
      </w:hyperlink>
    </w:p>
    <w:p w14:paraId="2539A33C" w14:textId="0D3A77BD" w:rsidR="00833F3A" w:rsidRDefault="00833F3A" w:rsidP="007B610F"/>
    <w:p w14:paraId="2F37F7DC" w14:textId="77777777" w:rsidR="00833F3A" w:rsidRDefault="00833F3A" w:rsidP="007B610F"/>
    <w:p w14:paraId="72A5A317" w14:textId="77777777" w:rsidR="00833F3A" w:rsidRDefault="00833F3A" w:rsidP="007B610F">
      <w:r>
        <w:lastRenderedPageBreak/>
        <w:t>Veel gestelde vragen:</w:t>
      </w:r>
    </w:p>
    <w:p w14:paraId="576E9F24" w14:textId="77777777" w:rsidR="00833F3A" w:rsidRPr="00F819B7" w:rsidRDefault="00833F3A" w:rsidP="007B610F">
      <w:pPr>
        <w:rPr>
          <w:i/>
        </w:rPr>
      </w:pPr>
    </w:p>
    <w:p w14:paraId="49DC1699" w14:textId="77777777" w:rsidR="00833F3A" w:rsidRPr="00F819B7" w:rsidRDefault="00833F3A" w:rsidP="007B610F">
      <w:pPr>
        <w:rPr>
          <w:i/>
        </w:rPr>
      </w:pPr>
      <w:r w:rsidRPr="00F819B7">
        <w:rPr>
          <w:i/>
        </w:rPr>
        <w:t>Waarom doeken</w:t>
      </w:r>
      <w:r w:rsidR="00F819B7" w:rsidRPr="00F819B7">
        <w:rPr>
          <w:i/>
        </w:rPr>
        <w:t>?</w:t>
      </w:r>
    </w:p>
    <w:p w14:paraId="1B5BC25A" w14:textId="77777777" w:rsidR="00833F3A" w:rsidRDefault="0001474E" w:rsidP="007B610F">
      <w:r>
        <w:t xml:space="preserve">         Van</w:t>
      </w:r>
      <w:r w:rsidR="00F819B7">
        <w:t>wege de hygiëne, om het eten in te b</w:t>
      </w:r>
      <w:r>
        <w:t>ewaren en om schoon te maken/houden.</w:t>
      </w:r>
    </w:p>
    <w:p w14:paraId="2A3BB736" w14:textId="77777777" w:rsidR="0001474E" w:rsidRDefault="0001474E" w:rsidP="007B610F">
      <w:pPr>
        <w:rPr>
          <w:i/>
        </w:rPr>
      </w:pPr>
      <w:r w:rsidRPr="0001474E">
        <w:rPr>
          <w:i/>
        </w:rPr>
        <w:t>Waarom zoveel doeken in de mand?</w:t>
      </w:r>
    </w:p>
    <w:p w14:paraId="4FF05527" w14:textId="77777777" w:rsidR="0001474E" w:rsidRDefault="0001474E" w:rsidP="0001474E">
      <w:r>
        <w:t xml:space="preserve">         Iedere handeling heeft zijn eigen doek; een doek om het glaasje en kraantje schoon</w:t>
      </w:r>
    </w:p>
    <w:p w14:paraId="51FF9E65" w14:textId="77777777" w:rsidR="0001474E" w:rsidRDefault="0001474E" w:rsidP="0001474E">
      <w:r>
        <w:t xml:space="preserve">         te maken, doeken om kaas en worst in te pakken enz.</w:t>
      </w:r>
    </w:p>
    <w:p w14:paraId="566C71BD" w14:textId="77777777" w:rsidR="0001474E" w:rsidRPr="0001474E" w:rsidRDefault="0001474E" w:rsidP="0001474E">
      <w:pPr>
        <w:rPr>
          <w:i/>
        </w:rPr>
      </w:pPr>
      <w:r w:rsidRPr="0001474E">
        <w:rPr>
          <w:i/>
        </w:rPr>
        <w:t>Waarom geen plastic in de mand?</w:t>
      </w:r>
    </w:p>
    <w:p w14:paraId="195452D4" w14:textId="77777777" w:rsidR="0001474E" w:rsidRDefault="0001474E" w:rsidP="0001474E">
      <w:r>
        <w:t xml:space="preserve">         Plastic betstaat nog niet zo lang, we werken als marketentster alleen met natuurlijke</w:t>
      </w:r>
    </w:p>
    <w:p w14:paraId="52FA4975" w14:textId="77777777" w:rsidR="0001474E" w:rsidRDefault="0001474E" w:rsidP="0001474E">
      <w:r>
        <w:t xml:space="preserve">         materialen.</w:t>
      </w:r>
    </w:p>
    <w:p w14:paraId="66E1016A" w14:textId="77777777" w:rsidR="0001474E" w:rsidRPr="0001474E" w:rsidRDefault="0001474E" w:rsidP="0001474E">
      <w:pPr>
        <w:rPr>
          <w:i/>
        </w:rPr>
      </w:pPr>
      <w:r w:rsidRPr="0001474E">
        <w:rPr>
          <w:i/>
        </w:rPr>
        <w:t>Wordt er net zo gejureerd als in Limburg?</w:t>
      </w:r>
    </w:p>
    <w:p w14:paraId="61003FA2" w14:textId="77777777" w:rsidR="0001474E" w:rsidRPr="0001474E" w:rsidRDefault="0001474E" w:rsidP="00534954">
      <w:r>
        <w:t xml:space="preserve">         Nee, beslist niet. We vinden gezelligheid belangrijker dan het wedstrijd element!</w:t>
      </w:r>
    </w:p>
    <w:p w14:paraId="61961AEB" w14:textId="77777777" w:rsidR="0001474E" w:rsidRDefault="00534954" w:rsidP="0001474E">
      <w:pPr>
        <w:rPr>
          <w:i/>
        </w:rPr>
      </w:pPr>
      <w:r>
        <w:rPr>
          <w:i/>
        </w:rPr>
        <w:t>Wordt de hele groep gejureerd?</w:t>
      </w:r>
    </w:p>
    <w:p w14:paraId="569386E1" w14:textId="77777777" w:rsidR="0001474E" w:rsidRDefault="00534954" w:rsidP="0001474E">
      <w:r>
        <w:t xml:space="preserve">   </w:t>
      </w:r>
      <w:r w:rsidR="0001474E">
        <w:t xml:space="preserve">     Dit is niet verplicht. Voorlopig jureren we maximaal 4 personen op het marketentster</w:t>
      </w:r>
    </w:p>
    <w:p w14:paraId="74AA59F3" w14:textId="77777777" w:rsidR="0001474E" w:rsidRDefault="0001474E" w:rsidP="0001474E">
      <w:r>
        <w:t xml:space="preserve">        terras en hoeven dus niet alle manden compleet op inhoud te zijn.</w:t>
      </w:r>
    </w:p>
    <w:p w14:paraId="4649B4EA" w14:textId="77777777" w:rsidR="0001474E" w:rsidRDefault="00534954" w:rsidP="0001474E">
      <w:r>
        <w:t xml:space="preserve">        Van </w:t>
      </w:r>
      <w:r w:rsidR="0001474E">
        <w:t>de marketentsters die meedoen</w:t>
      </w:r>
      <w:r>
        <w:t>, moeten de manden wel compleet zijn.</w:t>
      </w:r>
    </w:p>
    <w:p w14:paraId="14AE55BE" w14:textId="77777777" w:rsidR="00534954" w:rsidRPr="00534954" w:rsidRDefault="00534954" w:rsidP="00534954">
      <w:r>
        <w:t xml:space="preserve">        Ook hoeven alleen die vaatjes goed te functioneren, waar mee gewerkt wordt.</w:t>
      </w:r>
    </w:p>
    <w:p w14:paraId="7F1C209A" w14:textId="77777777" w:rsidR="00534954" w:rsidRDefault="00534954" w:rsidP="0001474E">
      <w:pPr>
        <w:rPr>
          <w:i/>
        </w:rPr>
      </w:pPr>
      <w:r w:rsidRPr="00534954">
        <w:rPr>
          <w:i/>
        </w:rPr>
        <w:t>Moet iedere marketenster dezelfde spullen hebben?</w:t>
      </w:r>
    </w:p>
    <w:p w14:paraId="751BB831" w14:textId="77777777" w:rsidR="00534954" w:rsidRDefault="00534954" w:rsidP="00534954">
      <w:r>
        <w:t xml:space="preserve">       Kleding, mand en vaatje in principe wel, hoever dit men doorvoert zoals met schoeisel</w:t>
      </w:r>
    </w:p>
    <w:p w14:paraId="43762091" w14:textId="77777777" w:rsidR="00534954" w:rsidRPr="00534954" w:rsidRDefault="00534954" w:rsidP="00534954">
      <w:r>
        <w:t xml:space="preserve">       (wel dezelfde kleur), juwelen, enz. bepaalt men zelf. Hierop wordt niet op gejureerd.</w:t>
      </w:r>
    </w:p>
    <w:p w14:paraId="25CC42C1" w14:textId="77777777" w:rsidR="00534954" w:rsidRDefault="00534954" w:rsidP="00534954">
      <w:pPr>
        <w:rPr>
          <w:i/>
        </w:rPr>
      </w:pPr>
      <w:r w:rsidRPr="00534954">
        <w:rPr>
          <w:i/>
        </w:rPr>
        <w:t>Wordt op alle concoursen gejureerd?</w:t>
      </w:r>
    </w:p>
    <w:p w14:paraId="2829A50E" w14:textId="77777777" w:rsidR="00534954" w:rsidRPr="00534954" w:rsidRDefault="00534954" w:rsidP="00534954">
      <w:r>
        <w:t xml:space="preserve">       Nee, alleen op Federatieve concoursen.</w:t>
      </w:r>
    </w:p>
    <w:p w14:paraId="07A0E8B5" w14:textId="25CD1B59" w:rsidR="000B305A" w:rsidRDefault="00534954" w:rsidP="00534954">
      <w:pPr>
        <w:rPr>
          <w:i/>
        </w:rPr>
      </w:pPr>
      <w:r w:rsidRPr="00534954">
        <w:rPr>
          <w:i/>
        </w:rPr>
        <w:t>Wordt alles bij elkaar niet erg duur?</w:t>
      </w:r>
    </w:p>
    <w:p w14:paraId="430C2293" w14:textId="77777777" w:rsidR="00534954" w:rsidRDefault="00534954" w:rsidP="00534954">
      <w:r>
        <w:t xml:space="preserve">      Hoeft niet, je kunt het zo duur maken als </w:t>
      </w:r>
      <w:r w:rsidR="00C322BD">
        <w:t>je zelf wilt, met een beetje creati</w:t>
      </w:r>
      <w:r>
        <w:t>viteit kun</w:t>
      </w:r>
    </w:p>
    <w:p w14:paraId="43972B6E" w14:textId="77777777" w:rsidR="00534954" w:rsidRDefault="00534954" w:rsidP="00534954">
      <w:r>
        <w:t xml:space="preserve">      Je ver komen. Enkele suggesties en adressen staan op de onderstaande lijst.</w:t>
      </w:r>
    </w:p>
    <w:p w14:paraId="196A067C" w14:textId="77777777" w:rsidR="00534954" w:rsidRDefault="00534954" w:rsidP="00534954">
      <w:pPr>
        <w:rPr>
          <w:i/>
        </w:rPr>
      </w:pPr>
      <w:r w:rsidRPr="00534954">
        <w:rPr>
          <w:i/>
        </w:rPr>
        <w:t>Hoe onderhoud je een wijnvaatje?</w:t>
      </w:r>
    </w:p>
    <w:p w14:paraId="13878FA0" w14:textId="77777777" w:rsidR="00C73D7F" w:rsidRDefault="00C73D7F" w:rsidP="00C73D7F">
      <w:r>
        <w:t xml:space="preserve">      Zet het vaatje weg op de volgende manier: Neem een emmer, leg er een blok</w:t>
      </w:r>
    </w:p>
    <w:p w14:paraId="529DB907" w14:textId="77777777" w:rsidR="00C73D7F" w:rsidRDefault="00C73D7F" w:rsidP="00C73D7F">
      <w:r>
        <w:t xml:space="preserve">      (b.v. hout) in en zet het vaatje op het blok. Vul de emmer met water tot het blok bijna</w:t>
      </w:r>
    </w:p>
    <w:p w14:paraId="07D01B76" w14:textId="77777777" w:rsidR="00C73D7F" w:rsidRDefault="00C73D7F" w:rsidP="00C73D7F">
      <w:r>
        <w:t xml:space="preserve">      Onder water staat. Het vaatje blijft droog, zonder inhoud. Doe plastic over de emmer heen.</w:t>
      </w:r>
    </w:p>
    <w:p w14:paraId="55BA3025" w14:textId="77777777" w:rsidR="00C73D7F" w:rsidRDefault="00C73D7F" w:rsidP="00C73D7F">
      <w:r>
        <w:t xml:space="preserve">      Het vaatje blijft nu vochtig zonder dat het in het water hoeft te staan en van buiten zwart</w:t>
      </w:r>
    </w:p>
    <w:p w14:paraId="62D5D0B5" w14:textId="77777777" w:rsidR="00C73D7F" w:rsidRDefault="00C73D7F" w:rsidP="00C73D7F">
      <w:r>
        <w:t xml:space="preserve">      wordt.</w:t>
      </w:r>
    </w:p>
    <w:p w14:paraId="3FB4A4B8" w14:textId="77777777" w:rsidR="005975DE" w:rsidRDefault="00C322BD" w:rsidP="00C73D7F">
      <w:r>
        <w:lastRenderedPageBreak/>
        <w:t>Patroon b</w:t>
      </w:r>
      <w:r w:rsidR="00A82896">
        <w:t>ekleding mand:</w:t>
      </w:r>
    </w:p>
    <w:p w14:paraId="101FEF14" w14:textId="77777777" w:rsidR="005975DE" w:rsidRPr="005975DE" w:rsidRDefault="00A82896" w:rsidP="00C73D7F">
      <w:pPr>
        <w:rPr>
          <w:i/>
        </w:rPr>
      </w:pPr>
      <w:r w:rsidRPr="005975DE">
        <w:rPr>
          <w:i/>
        </w:rPr>
        <w:t>Bodem:</w:t>
      </w:r>
    </w:p>
    <w:p w14:paraId="342389A4" w14:textId="77777777" w:rsidR="00A82896" w:rsidRDefault="00A82896" w:rsidP="00C73D7F">
      <w:r>
        <w:t>Maak een patroon/mal</w:t>
      </w:r>
      <w:r w:rsidR="005975DE">
        <w:t xml:space="preserve"> van de bodem van</w:t>
      </w:r>
      <w:r>
        <w:t xml:space="preserve"> de mand.</w:t>
      </w:r>
    </w:p>
    <w:p w14:paraId="526414F8" w14:textId="77777777" w:rsidR="00A82896" w:rsidRDefault="00A82896" w:rsidP="00C73D7F">
      <w:r>
        <w:t xml:space="preserve">Meet de hoogte van de mand + de extra lengte over de mand heen + extra voor de </w:t>
      </w:r>
    </w:p>
    <w:p w14:paraId="6485575E" w14:textId="77777777" w:rsidR="00A82896" w:rsidRDefault="00A82896" w:rsidP="00C73D7F">
      <w:r>
        <w:t>omslag /zoom, zodat je een tunnel kan naaien, waar een koordje doorheen kan.</w:t>
      </w:r>
    </w:p>
    <w:p w14:paraId="6A7592DA" w14:textId="77777777" w:rsidR="00A82896" w:rsidRDefault="00A82896" w:rsidP="00C73D7F">
      <w:r>
        <w:t>De wijdte bedraagt 2x de omtrek van de boden.</w:t>
      </w:r>
    </w:p>
    <w:p w14:paraId="3B8FB001" w14:textId="77777777" w:rsidR="00A82896" w:rsidRDefault="00A82896" w:rsidP="00C73D7F">
      <w:r>
        <w:t>Maak 2 naden in de aan te rimpelen stof, bij het hengsel moeten de naden open blijven.</w:t>
      </w:r>
    </w:p>
    <w:p w14:paraId="125FE50B" w14:textId="77777777" w:rsidR="00A82896" w:rsidRDefault="005975DE" w:rsidP="00C73D7F">
      <w:r>
        <w:t xml:space="preserve">Rimpel de stof aan de bodem van de stof. Maak een tunnel op de gewenste hoogte(aan de </w:t>
      </w:r>
    </w:p>
    <w:p w14:paraId="03E27FD6" w14:textId="77777777" w:rsidR="005975DE" w:rsidRDefault="005975DE" w:rsidP="00C73D7F">
      <w:r>
        <w:t xml:space="preserve">buitenkant), rijg er een </w:t>
      </w:r>
      <w:r w:rsidR="00212317">
        <w:t>koordje door</w:t>
      </w:r>
      <w:r>
        <w:t xml:space="preserve"> aan beide kanten en strik de koordjes bij de</w:t>
      </w:r>
    </w:p>
    <w:p w14:paraId="234EE7FF" w14:textId="77777777" w:rsidR="005975DE" w:rsidRDefault="005975DE" w:rsidP="00C73D7F">
      <w:r>
        <w:t>hengselaanzetten aan elkaar.</w:t>
      </w:r>
    </w:p>
    <w:p w14:paraId="2526DE68" w14:textId="77777777" w:rsidR="005975DE" w:rsidRPr="005975DE" w:rsidRDefault="005975DE" w:rsidP="00C73D7F">
      <w:pPr>
        <w:rPr>
          <w:i/>
        </w:rPr>
      </w:pPr>
      <w:r w:rsidRPr="005975DE">
        <w:rPr>
          <w:i/>
        </w:rPr>
        <w:t>Dekje:</w:t>
      </w:r>
    </w:p>
    <w:p w14:paraId="5F2EFB2B" w14:textId="77777777" w:rsidR="005975DE" w:rsidRDefault="005E3EA8" w:rsidP="00C73D7F">
      <w:r>
        <w:t>Maak een patr</w:t>
      </w:r>
      <w:r w:rsidR="005975DE">
        <w:t>oon/mal van de bovenkant van de mandopening, zorg voor uitsparingen voor</w:t>
      </w:r>
    </w:p>
    <w:p w14:paraId="28669416" w14:textId="77777777" w:rsidR="005975DE" w:rsidRDefault="005975DE" w:rsidP="00C73D7F">
      <w:r>
        <w:t>het hengsel. Knip de vorm van de stof (dubbel) na en stik hier eventueel een gerimpelde stook</w:t>
      </w:r>
    </w:p>
    <w:p w14:paraId="024BE650" w14:textId="77777777" w:rsidR="005975DE" w:rsidRDefault="005975DE" w:rsidP="00C73D7F">
      <w:r>
        <w:t>tussen. (wijdte = maximaal 2x de omtrek)</w:t>
      </w:r>
    </w:p>
    <w:p w14:paraId="34CF4821" w14:textId="77777777" w:rsidR="005975DE" w:rsidRDefault="005975DE" w:rsidP="00C73D7F">
      <w:r>
        <w:t>Maak de stoffen met een koordje of lintje bij de handvaten aan elkaar.</w:t>
      </w:r>
    </w:p>
    <w:p w14:paraId="0F0EF542" w14:textId="77777777" w:rsidR="005975DE" w:rsidRDefault="005975DE" w:rsidP="00C73D7F"/>
    <w:p w14:paraId="4BE3923C" w14:textId="77777777" w:rsidR="005975DE" w:rsidRDefault="005975DE" w:rsidP="00C73D7F">
      <w:r>
        <w:t>Algemene adressenlijst voor kleding en uitrusting:</w:t>
      </w:r>
    </w:p>
    <w:p w14:paraId="746DD68B" w14:textId="77777777" w:rsidR="005975DE" w:rsidRDefault="005975DE" w:rsidP="00C73D7F"/>
    <w:p w14:paraId="34CC8F07" w14:textId="5FF866B3" w:rsidR="005975DE" w:rsidRDefault="00E75374" w:rsidP="00C73D7F">
      <w:r>
        <w:t>Marketenderfass</w:t>
      </w:r>
      <w:r w:rsidR="00A40A04">
        <w:t xml:space="preserve"> Gebr</w:t>
      </w:r>
      <w:r w:rsidR="00051B1C">
        <w:t xml:space="preserve">üder Pramstaller </w:t>
      </w:r>
      <w:r w:rsidR="00F3140D">
        <w:t>KG</w:t>
      </w:r>
      <w:r w:rsidR="00377125">
        <w:t xml:space="preserve">     (voor vaatjes)</w:t>
      </w:r>
    </w:p>
    <w:p w14:paraId="5FBA0F64" w14:textId="4E6F7C6F" w:rsidR="00F3140D" w:rsidRDefault="00F3140D" w:rsidP="00C73D7F">
      <w:r>
        <w:t xml:space="preserve">A-9990 </w:t>
      </w:r>
      <w:r w:rsidR="006E684F">
        <w:t>Deband bei Lienz- Glockner</w:t>
      </w:r>
      <w:r w:rsidR="00FE222E">
        <w:t>stra</w:t>
      </w:r>
      <w:r w:rsidR="00CB6987">
        <w:t>sse 4</w:t>
      </w:r>
    </w:p>
    <w:p w14:paraId="6CA6DA2A" w14:textId="7CDB3A5C" w:rsidR="005975DE" w:rsidRDefault="0089725A" w:rsidP="00C73D7F">
      <w:r>
        <w:t xml:space="preserve">+434852/62498    </w:t>
      </w:r>
      <w:hyperlink r:id="rId8" w:history="1">
        <w:r w:rsidR="00EC73C6" w:rsidRPr="00CC5786">
          <w:rPr>
            <w:rStyle w:val="Hyperlink"/>
          </w:rPr>
          <w:t>verwaltung@diognes.at</w:t>
        </w:r>
      </w:hyperlink>
      <w:r w:rsidR="00EC73C6">
        <w:t xml:space="preserve">                         O</w:t>
      </w:r>
      <w:r w:rsidR="00545588">
        <w:t>o</w:t>
      </w:r>
      <w:r w:rsidR="00EC73C6">
        <w:t>stenri</w:t>
      </w:r>
      <w:r w:rsidR="00545588">
        <w:t>j</w:t>
      </w:r>
      <w:r w:rsidR="001E2942">
        <w:t>k</w:t>
      </w:r>
    </w:p>
    <w:p w14:paraId="157A7377" w14:textId="77777777" w:rsidR="00306000" w:rsidRDefault="00306000" w:rsidP="00C73D7F"/>
    <w:p w14:paraId="117D01C5" w14:textId="72E490F8" w:rsidR="00306000" w:rsidRDefault="00E17CF8" w:rsidP="00C73D7F">
      <w:r>
        <w:t>Fassenbinderei</w:t>
      </w:r>
      <w:r w:rsidR="008E1DD5">
        <w:t xml:space="preserve">  Max Baumgurtner</w:t>
      </w:r>
      <w:r w:rsidR="002F0B9F">
        <w:t xml:space="preserve">                     (voor vaatjes)</w:t>
      </w:r>
    </w:p>
    <w:p w14:paraId="5D23F4E8" w14:textId="5F4132B4" w:rsidR="00EB32A1" w:rsidRDefault="00EB32A1" w:rsidP="00C73D7F">
      <w:r>
        <w:t xml:space="preserve">Bundesstrasse 18 </w:t>
      </w:r>
      <w:r w:rsidR="00A70D34">
        <w:t xml:space="preserve"> A</w:t>
      </w:r>
      <w:r w:rsidR="003D35C8">
        <w:t xml:space="preserve">-4817 S.T. Konrad </w:t>
      </w:r>
    </w:p>
    <w:p w14:paraId="1E079A71" w14:textId="42C08BEA" w:rsidR="003D35C8" w:rsidRDefault="003D35C8" w:rsidP="00C73D7F">
      <w:r>
        <w:t xml:space="preserve">Tel. </w:t>
      </w:r>
      <w:r w:rsidR="002E3A42">
        <w:t xml:space="preserve">07615/8045   </w:t>
      </w:r>
      <w:hyperlink r:id="rId9" w:history="1">
        <w:r w:rsidR="00B2701F" w:rsidRPr="00CC5786">
          <w:rPr>
            <w:rStyle w:val="Hyperlink"/>
          </w:rPr>
          <w:t>office@fussbinder.co.at</w:t>
        </w:r>
      </w:hyperlink>
      <w:r w:rsidR="00B2701F">
        <w:t xml:space="preserve">                         Oostenrijk</w:t>
      </w:r>
    </w:p>
    <w:p w14:paraId="580C6CC0" w14:textId="77777777" w:rsidR="005E3EA8" w:rsidRDefault="005E3EA8" w:rsidP="00C73D7F"/>
    <w:p w14:paraId="5E4E2DCB" w14:textId="77777777" w:rsidR="00B2701F" w:rsidRDefault="00B2701F" w:rsidP="00C73D7F"/>
    <w:p w14:paraId="6FB4E660" w14:textId="7D6D68BE" w:rsidR="005E3EA8" w:rsidRDefault="005E3EA8" w:rsidP="00C73D7F"/>
    <w:p w14:paraId="09F6EEE8" w14:textId="08031CC0" w:rsidR="005E3EA8" w:rsidRDefault="005E3EA8" w:rsidP="00C73D7F"/>
    <w:p w14:paraId="7A7D8D7E" w14:textId="77777777" w:rsidR="004217A8" w:rsidRDefault="004217A8" w:rsidP="00C73D7F"/>
    <w:p w14:paraId="613801D6" w14:textId="3F5375CE" w:rsidR="00A81A6E" w:rsidRDefault="00A81A6E" w:rsidP="005E3EA8"/>
    <w:p w14:paraId="3CAB5A7D" w14:textId="11ECEB2B" w:rsidR="005E3EA8" w:rsidRDefault="005E3EA8" w:rsidP="005E3EA8">
      <w:r>
        <w:lastRenderedPageBreak/>
        <w:t>Houten plankje, borrelglaasje en mes met houten handvat: Xenos, Winkel met</w:t>
      </w:r>
    </w:p>
    <w:p w14:paraId="14BB4EE5" w14:textId="77777777" w:rsidR="005E3EA8" w:rsidRDefault="005E3EA8" w:rsidP="005E3EA8">
      <w:r>
        <w:t>Huishoudelijk artikelen. (eventueel kringloop winkel)</w:t>
      </w:r>
    </w:p>
    <w:p w14:paraId="70CE66BA" w14:textId="77777777" w:rsidR="005E3EA8" w:rsidRDefault="005E3EA8" w:rsidP="005E3EA8">
      <w:r>
        <w:t>Servetten, afdekdoek, bekleding mand, kaasdoek.  textielwinkel of stof op de markt</w:t>
      </w:r>
    </w:p>
    <w:p w14:paraId="3947EEF9" w14:textId="77777777" w:rsidR="005E3EA8" w:rsidRDefault="005E3EA8" w:rsidP="005E3EA8">
      <w:r>
        <w:t>kopen en zelf maken.</w:t>
      </w:r>
    </w:p>
    <w:p w14:paraId="17A7949C" w14:textId="77777777" w:rsidR="005E3EA8" w:rsidRDefault="005E3EA8" w:rsidP="005E3EA8">
      <w:hyperlink r:id="rId10" w:history="1">
        <w:r w:rsidRPr="004031BC">
          <w:rPr>
            <w:rStyle w:val="Hyperlink"/>
          </w:rPr>
          <w:t>www.Levenvanhetland.nl/kaasdoek</w:t>
        </w:r>
      </w:hyperlink>
    </w:p>
    <w:p w14:paraId="12FCE976" w14:textId="77777777" w:rsidR="005E3EA8" w:rsidRDefault="005E3EA8" w:rsidP="005E3EA8"/>
    <w:p w14:paraId="0B94FD9B" w14:textId="77777777" w:rsidR="005E3EA8" w:rsidRDefault="005E3EA8" w:rsidP="005E3EA8">
      <w:r>
        <w:t>Geldbuidel wordt vaak zelf gemaakt van stof of leer. Meerdere vormen mogelijk.</w:t>
      </w:r>
    </w:p>
    <w:p w14:paraId="6DD1DD73" w14:textId="77777777" w:rsidR="005E3EA8" w:rsidRDefault="005E3EA8" w:rsidP="005E3EA8"/>
    <w:p w14:paraId="2729832F" w14:textId="77777777" w:rsidR="005E3EA8" w:rsidRDefault="005E3EA8" w:rsidP="005E3EA8">
      <w:r>
        <w:t>Schoeisel, draagriemen,</w:t>
      </w:r>
      <w:r w:rsidR="006E7C7D">
        <w:t xml:space="preserve"> </w:t>
      </w:r>
      <w:r>
        <w:t>leerartikelen:</w:t>
      </w:r>
    </w:p>
    <w:p w14:paraId="7E9A6608" w14:textId="77777777" w:rsidR="005E3EA8" w:rsidRDefault="005E3EA8" w:rsidP="005E3EA8">
      <w:r>
        <w:t>B.V. van Beers</w:t>
      </w:r>
      <w:r w:rsidR="00A81A6E">
        <w:t>.</w:t>
      </w:r>
    </w:p>
    <w:p w14:paraId="04493772" w14:textId="77777777" w:rsidR="005E3EA8" w:rsidRDefault="005E3EA8" w:rsidP="005E3EA8">
      <w:r>
        <w:t>MGR Völkerstraat 33</w:t>
      </w:r>
      <w:r w:rsidR="00A81A6E">
        <w:t>.</w:t>
      </w:r>
    </w:p>
    <w:p w14:paraId="07E0D1AE" w14:textId="77777777" w:rsidR="005E3EA8" w:rsidRDefault="005E3EA8" w:rsidP="005E3EA8">
      <w:r>
        <w:t>5157 JM Kaatsheuvel</w:t>
      </w:r>
      <w:r w:rsidR="00A81A6E">
        <w:t>.</w:t>
      </w:r>
    </w:p>
    <w:p w14:paraId="56D8BBB4" w14:textId="77777777" w:rsidR="005E3EA8" w:rsidRDefault="005E3EA8" w:rsidP="005E3EA8">
      <w:r>
        <w:t>0416-272254</w:t>
      </w:r>
    </w:p>
    <w:p w14:paraId="53A5CAC5" w14:textId="77777777" w:rsidR="005E3EA8" w:rsidRDefault="005E3EA8" w:rsidP="005E3EA8">
      <w:r>
        <w:t>699-27 65 48 277072</w:t>
      </w:r>
    </w:p>
    <w:p w14:paraId="1A60D45D" w14:textId="77777777" w:rsidR="005E3EA8" w:rsidRDefault="005E3EA8" w:rsidP="005E3EA8"/>
    <w:p w14:paraId="0FBFC3BD" w14:textId="77777777" w:rsidR="005E3EA8" w:rsidRDefault="005E3EA8" w:rsidP="005E3EA8">
      <w:r>
        <w:t>Draagriemen</w:t>
      </w:r>
      <w:r w:rsidR="006E7C7D">
        <w:t xml:space="preserve"> zijn ook door een schoenmaker te maken,</w:t>
      </w:r>
    </w:p>
    <w:p w14:paraId="4AC4D5DE" w14:textId="77777777" w:rsidR="006E7C7D" w:rsidRDefault="006E7C7D" w:rsidP="005E3EA8">
      <w:r>
        <w:t>Bijv. Fa. van Aalst</w:t>
      </w:r>
      <w:r w:rsidR="00A81A6E">
        <w:t>.</w:t>
      </w:r>
    </w:p>
    <w:p w14:paraId="7C4D85EE" w14:textId="77777777" w:rsidR="006E7C7D" w:rsidRDefault="006E7C7D" w:rsidP="005E3EA8">
      <w:r>
        <w:t>Stationsstraat 4</w:t>
      </w:r>
      <w:r w:rsidR="00A81A6E">
        <w:t>.</w:t>
      </w:r>
    </w:p>
    <w:p w14:paraId="4517E4F6" w14:textId="77777777" w:rsidR="00A81A6E" w:rsidRDefault="00A81A6E" w:rsidP="005E3EA8">
      <w:r>
        <w:t>7031 BP Wehl (gemeente Doetinchem)</w:t>
      </w:r>
    </w:p>
    <w:p w14:paraId="40B7819E" w14:textId="77777777" w:rsidR="006E7C7D" w:rsidRDefault="006E7C7D" w:rsidP="005E3EA8"/>
    <w:p w14:paraId="5AF4527A" w14:textId="77777777" w:rsidR="006E7C7D" w:rsidRDefault="006E7C7D" w:rsidP="005E3EA8">
      <w:r>
        <w:t>Schoenen: bijv.  Scapino, van Haren.</w:t>
      </w:r>
    </w:p>
    <w:p w14:paraId="6A0D087B" w14:textId="77777777" w:rsidR="006E7C7D" w:rsidRDefault="006E7C7D" w:rsidP="005E3EA8"/>
    <w:p w14:paraId="110B41AF" w14:textId="77777777" w:rsidR="006E7C7D" w:rsidRDefault="006E7C7D" w:rsidP="005E3EA8">
      <w:r>
        <w:t>Hoofddeksel: Hoedenwinkel Capello Nijmegen</w:t>
      </w:r>
      <w:r w:rsidR="00A81A6E">
        <w:t>.</w:t>
      </w:r>
    </w:p>
    <w:p w14:paraId="77E398BC" w14:textId="77777777" w:rsidR="006E7C7D" w:rsidRDefault="00A81A6E" w:rsidP="005E3EA8">
      <w:r>
        <w:t>Houtstraat 28.</w:t>
      </w:r>
    </w:p>
    <w:p w14:paraId="71674D0B" w14:textId="77777777" w:rsidR="006E7C7D" w:rsidRDefault="006E7C7D" w:rsidP="005E3EA8">
      <w:r>
        <w:t>6511 JN Nijmegen  024-3229282</w:t>
      </w:r>
    </w:p>
    <w:p w14:paraId="23039CCE" w14:textId="77777777" w:rsidR="006E7C7D" w:rsidRDefault="006E7C7D" w:rsidP="005E3EA8"/>
    <w:p w14:paraId="5CA33D69" w14:textId="77777777" w:rsidR="006E7C7D" w:rsidRDefault="006E7C7D" w:rsidP="005E3EA8"/>
    <w:p w14:paraId="7D77D648" w14:textId="77777777" w:rsidR="006E7C7D" w:rsidRDefault="006E7C7D" w:rsidP="005E3EA8"/>
    <w:p w14:paraId="796492FF" w14:textId="7D496F1B" w:rsidR="006E7C7D" w:rsidRPr="007B610F" w:rsidRDefault="00596E0F" w:rsidP="005E3EA8">
      <w:r>
        <w:t>Bij</w:t>
      </w:r>
      <w:r w:rsidR="006E7C7D">
        <w:t xml:space="preserve"> Van Beers hebben </w:t>
      </w:r>
      <w:r w:rsidR="00212317">
        <w:t>ze ook hoeden</w:t>
      </w:r>
      <w:r w:rsidR="00A81A6E">
        <w:t>.</w:t>
      </w:r>
    </w:p>
    <w:sectPr w:rsidR="006E7C7D" w:rsidRPr="007B610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55C3FB" w14:textId="77777777" w:rsidR="009A3CC3" w:rsidRDefault="009A3CC3" w:rsidP="006E7C7D">
      <w:pPr>
        <w:spacing w:after="0" w:line="240" w:lineRule="auto"/>
      </w:pPr>
      <w:r>
        <w:separator/>
      </w:r>
    </w:p>
  </w:endnote>
  <w:endnote w:type="continuationSeparator" w:id="0">
    <w:p w14:paraId="00731337" w14:textId="77777777" w:rsidR="009A3CC3" w:rsidRDefault="009A3CC3" w:rsidP="006E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340B3" w14:textId="3626E894" w:rsidR="006E7C7D" w:rsidRDefault="00363C7D">
    <w:pPr>
      <w:pStyle w:val="Voettekst"/>
    </w:pPr>
    <w:r>
      <w:t xml:space="preserve">Versie </w:t>
    </w:r>
    <w:r w:rsidR="004E289C">
      <w:t>1 maart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EDE9C" w14:textId="77777777" w:rsidR="009A3CC3" w:rsidRDefault="009A3CC3" w:rsidP="006E7C7D">
      <w:pPr>
        <w:spacing w:after="0" w:line="240" w:lineRule="auto"/>
      </w:pPr>
      <w:r>
        <w:separator/>
      </w:r>
    </w:p>
  </w:footnote>
  <w:footnote w:type="continuationSeparator" w:id="0">
    <w:p w14:paraId="40717609" w14:textId="77777777" w:rsidR="009A3CC3" w:rsidRDefault="009A3CC3" w:rsidP="006E7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161"/>
    <w:rsid w:val="00000161"/>
    <w:rsid w:val="0001474E"/>
    <w:rsid w:val="000268AD"/>
    <w:rsid w:val="00051B1C"/>
    <w:rsid w:val="000B305A"/>
    <w:rsid w:val="000C0111"/>
    <w:rsid w:val="00172C1E"/>
    <w:rsid w:val="00175C30"/>
    <w:rsid w:val="00197F41"/>
    <w:rsid w:val="001D2B7C"/>
    <w:rsid w:val="001E2942"/>
    <w:rsid w:val="00212317"/>
    <w:rsid w:val="002B63FC"/>
    <w:rsid w:val="002D53AC"/>
    <w:rsid w:val="002E3A42"/>
    <w:rsid w:val="002F0B9F"/>
    <w:rsid w:val="002F3CE7"/>
    <w:rsid w:val="00306000"/>
    <w:rsid w:val="00363C7D"/>
    <w:rsid w:val="00377125"/>
    <w:rsid w:val="003D35C8"/>
    <w:rsid w:val="004217A8"/>
    <w:rsid w:val="00473881"/>
    <w:rsid w:val="004E289C"/>
    <w:rsid w:val="00502639"/>
    <w:rsid w:val="00534954"/>
    <w:rsid w:val="00545588"/>
    <w:rsid w:val="00596E0F"/>
    <w:rsid w:val="005975DE"/>
    <w:rsid w:val="005E3EA8"/>
    <w:rsid w:val="006315A5"/>
    <w:rsid w:val="00666DEF"/>
    <w:rsid w:val="006B2CEB"/>
    <w:rsid w:val="006E684F"/>
    <w:rsid w:val="006E7C7D"/>
    <w:rsid w:val="007B610F"/>
    <w:rsid w:val="008110C5"/>
    <w:rsid w:val="00822132"/>
    <w:rsid w:val="00833F3A"/>
    <w:rsid w:val="0089725A"/>
    <w:rsid w:val="008C520B"/>
    <w:rsid w:val="008C7F7B"/>
    <w:rsid w:val="008E1DD5"/>
    <w:rsid w:val="009451B3"/>
    <w:rsid w:val="00987524"/>
    <w:rsid w:val="009A3CC3"/>
    <w:rsid w:val="00A40A04"/>
    <w:rsid w:val="00A4366B"/>
    <w:rsid w:val="00A70D34"/>
    <w:rsid w:val="00A81A6E"/>
    <w:rsid w:val="00A82896"/>
    <w:rsid w:val="00AB5B95"/>
    <w:rsid w:val="00B2701F"/>
    <w:rsid w:val="00B41545"/>
    <w:rsid w:val="00C322BD"/>
    <w:rsid w:val="00C73D7F"/>
    <w:rsid w:val="00C77446"/>
    <w:rsid w:val="00CA6777"/>
    <w:rsid w:val="00CB6987"/>
    <w:rsid w:val="00D664B1"/>
    <w:rsid w:val="00DE261B"/>
    <w:rsid w:val="00DF6CB4"/>
    <w:rsid w:val="00E17CF8"/>
    <w:rsid w:val="00E75374"/>
    <w:rsid w:val="00EB32A1"/>
    <w:rsid w:val="00EC73C6"/>
    <w:rsid w:val="00F0590A"/>
    <w:rsid w:val="00F3140D"/>
    <w:rsid w:val="00F819B7"/>
    <w:rsid w:val="00FA1DD5"/>
    <w:rsid w:val="00FA5B18"/>
    <w:rsid w:val="00FE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D46B7"/>
  <w15:chartTrackingRefBased/>
  <w15:docId w15:val="{4CF1CAEE-1136-4872-B1B6-8A7600311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33F3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33F3A"/>
    <w:rPr>
      <w:color w:val="808080"/>
      <w:shd w:val="clear" w:color="auto" w:fill="E6E6E6"/>
    </w:rPr>
  </w:style>
  <w:style w:type="paragraph" w:styleId="Koptekst">
    <w:name w:val="header"/>
    <w:basedOn w:val="Standaard"/>
    <w:link w:val="KoptekstChar"/>
    <w:uiPriority w:val="99"/>
    <w:unhideWhenUsed/>
    <w:rsid w:val="006E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E7C7D"/>
  </w:style>
  <w:style w:type="paragraph" w:styleId="Voettekst">
    <w:name w:val="footer"/>
    <w:basedOn w:val="Standaard"/>
    <w:link w:val="VoettekstChar"/>
    <w:uiPriority w:val="99"/>
    <w:unhideWhenUsed/>
    <w:rsid w:val="006E7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E7C7D"/>
  </w:style>
  <w:style w:type="paragraph" w:styleId="Ballontekst">
    <w:name w:val="Balloon Text"/>
    <w:basedOn w:val="Standaard"/>
    <w:link w:val="BallontekstChar"/>
    <w:uiPriority w:val="99"/>
    <w:semiHidden/>
    <w:unhideWhenUsed/>
    <w:rsid w:val="00AB5B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5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waltung@diognes.a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zesanders@hetnet.n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Levenvanhetland.nl/kaasdo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ice@fussbinder.co.a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1A4A8-B970-42EE-9596-DB234BC1E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Hoekstra</dc:creator>
  <cp:keywords/>
  <dc:description/>
  <cp:lastModifiedBy>Wim Sanders</cp:lastModifiedBy>
  <cp:revision>2</cp:revision>
  <cp:lastPrinted>2025-03-01T10:37:00Z</cp:lastPrinted>
  <dcterms:created xsi:type="dcterms:W3CDTF">2025-03-24T20:37:00Z</dcterms:created>
  <dcterms:modified xsi:type="dcterms:W3CDTF">2025-03-24T20:37:00Z</dcterms:modified>
</cp:coreProperties>
</file>